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E08" w14:textId="6A4B4F1C" w:rsidR="00516578" w:rsidRPr="008955EC" w:rsidRDefault="00841C8B" w:rsidP="008955EC">
      <w:pPr>
        <w:jc w:val="center"/>
        <w:rPr>
          <w:b/>
          <w:u w:val="single"/>
        </w:rPr>
      </w:pPr>
      <w:r w:rsidRPr="008955EC">
        <w:rPr>
          <w:b/>
          <w:u w:val="single"/>
        </w:rPr>
        <w:t>Rel</w:t>
      </w:r>
      <w:r w:rsidR="00516578" w:rsidRPr="008955EC">
        <w:rPr>
          <w:b/>
          <w:u w:val="single"/>
        </w:rPr>
        <w:t>igious Education</w:t>
      </w:r>
    </w:p>
    <w:p w14:paraId="614E0734" w14:textId="6626DFFA" w:rsidR="00516578" w:rsidRDefault="00516578" w:rsidP="008955EC">
      <w:pPr>
        <w:jc w:val="center"/>
        <w:rPr>
          <w:b/>
          <w:u w:val="single"/>
        </w:rPr>
      </w:pPr>
      <w:r w:rsidRPr="008955EC">
        <w:rPr>
          <w:b/>
          <w:u w:val="single"/>
        </w:rPr>
        <w:t>Revision Plan</w:t>
      </w:r>
    </w:p>
    <w:p w14:paraId="7C6B6EDB" w14:textId="4088BD1F" w:rsidR="008955EC" w:rsidRDefault="008955EC" w:rsidP="008955EC">
      <w:pPr>
        <w:rPr>
          <w:b/>
          <w:u w:val="single"/>
        </w:rPr>
      </w:pPr>
    </w:p>
    <w:p w14:paraId="58CC27F3" w14:textId="5F2C6F1C" w:rsidR="008955EC" w:rsidRPr="008955EC" w:rsidRDefault="008955EC" w:rsidP="008955EC">
      <w:pPr>
        <w:jc w:val="center"/>
        <w:rPr>
          <w:b/>
          <w:u w:val="single"/>
        </w:rPr>
      </w:pPr>
      <w:r w:rsidRPr="008955EC">
        <w:rPr>
          <w:rStyle w:val="classpageclasscodecode352h6"/>
          <w:b/>
        </w:rPr>
        <w:t>Class Code for Seneca: r2wcqia115</w:t>
      </w:r>
    </w:p>
    <w:p w14:paraId="09774EFA" w14:textId="77777777" w:rsidR="00516578" w:rsidRDefault="00516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7891"/>
      </w:tblGrid>
      <w:tr w:rsidR="008955EC" w14:paraId="1D3AE6CF" w14:textId="77777777" w:rsidTr="00516578">
        <w:tc>
          <w:tcPr>
            <w:tcW w:w="3397" w:type="dxa"/>
          </w:tcPr>
          <w:p w14:paraId="411D94AD" w14:textId="77777777" w:rsidR="00516578" w:rsidRDefault="00516578"/>
        </w:tc>
        <w:tc>
          <w:tcPr>
            <w:tcW w:w="5619" w:type="dxa"/>
          </w:tcPr>
          <w:p w14:paraId="26DD921B" w14:textId="77777777" w:rsidR="00516578" w:rsidRDefault="00516578"/>
        </w:tc>
      </w:tr>
      <w:tr w:rsidR="008955EC" w14:paraId="3C32A1FE" w14:textId="77777777" w:rsidTr="00516578">
        <w:tc>
          <w:tcPr>
            <w:tcW w:w="3397" w:type="dxa"/>
          </w:tcPr>
          <w:p w14:paraId="77B5543C" w14:textId="77777777" w:rsidR="00516578" w:rsidRDefault="00516578">
            <w:r>
              <w:t>Sunday 1</w:t>
            </w:r>
            <w:r w:rsidRPr="00516578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5619" w:type="dxa"/>
          </w:tcPr>
          <w:p w14:paraId="3E051115" w14:textId="77777777" w:rsidR="00516578" w:rsidRDefault="003A3F30">
            <w:r w:rsidRPr="008955EC">
              <w:rPr>
                <w:b/>
              </w:rPr>
              <w:t>Religion and Life</w:t>
            </w:r>
            <w:r>
              <w:t xml:space="preserve">   CGP pages</w:t>
            </w:r>
            <w:r w:rsidR="0057728B">
              <w:t xml:space="preserve"> 46 to 54</w:t>
            </w:r>
          </w:p>
          <w:p w14:paraId="30A53614" w14:textId="77777777" w:rsidR="0057728B" w:rsidRPr="0057728B" w:rsidRDefault="0057728B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026D751E" w14:textId="0E31C990" w:rsidR="0057728B" w:rsidRDefault="002A5913">
            <w:hyperlink r:id="rId7" w:history="1">
              <w:r w:rsidRPr="0029134B">
                <w:rPr>
                  <w:rStyle w:val="Hyperlink"/>
                </w:rPr>
                <w:t>https://app.senecalearning.com/dashboard/class/r2wcqia115/assignments/assignment/47b93039-b104-4539-9945-9e46420f872d</w:t>
              </w:r>
            </w:hyperlink>
            <w:r>
              <w:t xml:space="preserve"> </w:t>
            </w:r>
          </w:p>
        </w:tc>
      </w:tr>
      <w:tr w:rsidR="008955EC" w14:paraId="7DB785BA" w14:textId="77777777" w:rsidTr="00516578">
        <w:tc>
          <w:tcPr>
            <w:tcW w:w="3397" w:type="dxa"/>
          </w:tcPr>
          <w:p w14:paraId="7D7D598D" w14:textId="77777777" w:rsidR="00516578" w:rsidRDefault="00516578">
            <w:r>
              <w:t>Monday 2</w:t>
            </w:r>
            <w:r w:rsidRPr="00516578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5619" w:type="dxa"/>
          </w:tcPr>
          <w:p w14:paraId="4CE1639E" w14:textId="77777777" w:rsidR="00516578" w:rsidRDefault="00516578"/>
        </w:tc>
      </w:tr>
      <w:tr w:rsidR="008955EC" w14:paraId="577E6ECF" w14:textId="77777777" w:rsidTr="00516578">
        <w:tc>
          <w:tcPr>
            <w:tcW w:w="3397" w:type="dxa"/>
          </w:tcPr>
          <w:p w14:paraId="04922EE7" w14:textId="77777777" w:rsidR="00516578" w:rsidRDefault="00516578">
            <w:r>
              <w:t>Tuesday 3</w:t>
            </w:r>
            <w:r w:rsidRPr="00516578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5619" w:type="dxa"/>
          </w:tcPr>
          <w:p w14:paraId="771E10FB" w14:textId="169C0F6E" w:rsidR="00516578" w:rsidRDefault="00516578"/>
        </w:tc>
      </w:tr>
      <w:tr w:rsidR="008955EC" w14:paraId="38EA7E2B" w14:textId="77777777" w:rsidTr="00516578">
        <w:tc>
          <w:tcPr>
            <w:tcW w:w="3397" w:type="dxa"/>
          </w:tcPr>
          <w:p w14:paraId="286DDE55" w14:textId="77777777" w:rsidR="00516578" w:rsidRDefault="00516578">
            <w:r>
              <w:t>Wednesday 4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34D7BBEE" w14:textId="77777777" w:rsidR="00516578" w:rsidRDefault="0050087E">
            <w:r w:rsidRPr="008955EC">
              <w:rPr>
                <w:b/>
              </w:rPr>
              <w:t>Islam – Part 1 Beliefs and Teachings</w:t>
            </w:r>
            <w:r w:rsidR="003A3F30">
              <w:t xml:space="preserve">  CGP Pages 16 to 19</w:t>
            </w:r>
          </w:p>
          <w:p w14:paraId="69CA592C" w14:textId="77777777" w:rsidR="003A3F30" w:rsidRPr="0057728B" w:rsidRDefault="003A3F30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19F72245" w14:textId="1AB773F6" w:rsidR="003A3F30" w:rsidRDefault="002A5913">
            <w:hyperlink r:id="rId8" w:history="1">
              <w:r w:rsidRPr="0029134B">
                <w:rPr>
                  <w:rStyle w:val="Hyperlink"/>
                </w:rPr>
                <w:t>https://app.senecalearning.com/dashboard/class/r2wcqia115/assignments/assignment/f8a992a1-e95e-4269-952b-12bdc2bb6ae4</w:t>
              </w:r>
            </w:hyperlink>
            <w:r>
              <w:t xml:space="preserve"> </w:t>
            </w:r>
          </w:p>
        </w:tc>
      </w:tr>
      <w:tr w:rsidR="008955EC" w14:paraId="5BD1EFA9" w14:textId="77777777" w:rsidTr="00516578">
        <w:tc>
          <w:tcPr>
            <w:tcW w:w="3397" w:type="dxa"/>
          </w:tcPr>
          <w:p w14:paraId="16F70DF1" w14:textId="77777777" w:rsidR="00516578" w:rsidRDefault="00516578">
            <w:r>
              <w:t>Thursday 5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1EDE939F" w14:textId="77777777" w:rsidR="00516578" w:rsidRDefault="00516578"/>
        </w:tc>
      </w:tr>
      <w:tr w:rsidR="008955EC" w14:paraId="1A577EA6" w14:textId="77777777" w:rsidTr="00516578">
        <w:tc>
          <w:tcPr>
            <w:tcW w:w="3397" w:type="dxa"/>
          </w:tcPr>
          <w:p w14:paraId="1FE40961" w14:textId="77777777" w:rsidR="00516578" w:rsidRDefault="00516578">
            <w:r>
              <w:t>Friday 6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51A6DD61" w14:textId="77777777" w:rsidR="00516578" w:rsidRDefault="003A3F30">
            <w:r w:rsidRPr="008955EC">
              <w:rPr>
                <w:b/>
              </w:rPr>
              <w:t>Islam – Part 2 Practices</w:t>
            </w:r>
            <w:r>
              <w:t xml:space="preserve"> CGP Pages 21 to 24</w:t>
            </w:r>
          </w:p>
          <w:p w14:paraId="63D59AC1" w14:textId="77777777" w:rsidR="003A3F30" w:rsidRPr="0057728B" w:rsidRDefault="003A3F30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0A487FB2" w14:textId="58C3CE09" w:rsidR="003A3F30" w:rsidRDefault="002A5913">
            <w:hyperlink r:id="rId9" w:history="1">
              <w:r w:rsidRPr="0029134B">
                <w:rPr>
                  <w:rStyle w:val="Hyperlink"/>
                </w:rPr>
                <w:t>https://app.senecalearning.com/dashboard/class/r2wcqia115/assignments/assignment/4a979a4b-d4aa-4929-ae95-6f7ac1d675a7</w:t>
              </w:r>
            </w:hyperlink>
            <w:r>
              <w:t xml:space="preserve"> </w:t>
            </w:r>
          </w:p>
        </w:tc>
      </w:tr>
      <w:tr w:rsidR="008955EC" w14:paraId="39201F23" w14:textId="77777777" w:rsidTr="00516578">
        <w:tc>
          <w:tcPr>
            <w:tcW w:w="3397" w:type="dxa"/>
          </w:tcPr>
          <w:p w14:paraId="29A25583" w14:textId="77777777" w:rsidR="00516578" w:rsidRDefault="00516578">
            <w:r>
              <w:t>Saturday 7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53B746B3" w14:textId="77777777" w:rsidR="00516578" w:rsidRDefault="00516578"/>
        </w:tc>
      </w:tr>
      <w:tr w:rsidR="008955EC" w14:paraId="51C30D7E" w14:textId="77777777" w:rsidTr="00516578">
        <w:tc>
          <w:tcPr>
            <w:tcW w:w="3397" w:type="dxa"/>
          </w:tcPr>
          <w:p w14:paraId="205760F3" w14:textId="77777777" w:rsidR="00516578" w:rsidRDefault="00516578">
            <w:r>
              <w:t>Sunday 8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532F1EF2" w14:textId="77777777" w:rsidR="00516578" w:rsidRDefault="00516578"/>
        </w:tc>
      </w:tr>
      <w:tr w:rsidR="008955EC" w14:paraId="255A643C" w14:textId="77777777" w:rsidTr="00516578">
        <w:tc>
          <w:tcPr>
            <w:tcW w:w="3397" w:type="dxa"/>
          </w:tcPr>
          <w:p w14:paraId="42E983F9" w14:textId="77777777" w:rsidR="00516578" w:rsidRDefault="00516578">
            <w:r>
              <w:t>Monday 9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1378C233" w14:textId="3D22075B" w:rsidR="00F2129E" w:rsidRDefault="003D044A">
            <w:r w:rsidRPr="008955EC">
              <w:rPr>
                <w:b/>
              </w:rPr>
              <w:t xml:space="preserve">Christianity </w:t>
            </w:r>
            <w:r w:rsidR="00F2129E" w:rsidRPr="008955EC">
              <w:rPr>
                <w:b/>
              </w:rPr>
              <w:t xml:space="preserve">– </w:t>
            </w:r>
            <w:r w:rsidR="00F338D8" w:rsidRPr="008955EC">
              <w:rPr>
                <w:b/>
              </w:rPr>
              <w:t xml:space="preserve">Part 1 - </w:t>
            </w:r>
            <w:r w:rsidR="00F2129E" w:rsidRPr="008955EC">
              <w:rPr>
                <w:b/>
              </w:rPr>
              <w:t xml:space="preserve">Beliefs  </w:t>
            </w:r>
            <w:r w:rsidR="00F338D8" w:rsidRPr="008955EC">
              <w:rPr>
                <w:b/>
              </w:rPr>
              <w:t>and teachings</w:t>
            </w:r>
            <w:r w:rsidR="00F338D8">
              <w:t xml:space="preserve">  </w:t>
            </w:r>
            <w:r w:rsidR="00F2129E">
              <w:t xml:space="preserve">CGP </w:t>
            </w:r>
            <w:r w:rsidR="00F338D8">
              <w:t>Revision Guide</w:t>
            </w:r>
            <w:r w:rsidR="00F2129E">
              <w:t xml:space="preserve"> pages 1,2,3 and 5</w:t>
            </w:r>
          </w:p>
          <w:p w14:paraId="1ABED0BB" w14:textId="4D855F28" w:rsidR="00516578" w:rsidRDefault="003D044A">
            <w:r w:rsidRPr="0057728B">
              <w:rPr>
                <w:b/>
              </w:rPr>
              <w:t>Seneca Link</w:t>
            </w:r>
            <w:r>
              <w:t xml:space="preserve">  </w:t>
            </w:r>
            <w:hyperlink r:id="rId10" w:history="1">
              <w:r w:rsidR="002A5913" w:rsidRPr="0029134B">
                <w:rPr>
                  <w:rStyle w:val="Hyperlink"/>
                </w:rPr>
                <w:t>https://app.senecalearning.com/dashboard/class/r2wcqia115/assignments/assignment/d8665d47-3bef-423b-9472-87e4fa3f03c4</w:t>
              </w:r>
            </w:hyperlink>
            <w:r w:rsidR="002A5913">
              <w:t xml:space="preserve"> </w:t>
            </w:r>
          </w:p>
        </w:tc>
      </w:tr>
      <w:tr w:rsidR="008955EC" w14:paraId="248DDB3E" w14:textId="77777777" w:rsidTr="00516578">
        <w:tc>
          <w:tcPr>
            <w:tcW w:w="3397" w:type="dxa"/>
          </w:tcPr>
          <w:p w14:paraId="17C42485" w14:textId="77777777" w:rsidR="00516578" w:rsidRDefault="00516578">
            <w:r>
              <w:t>Tuesday 10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5AB9CA2C" w14:textId="75D7A1A6" w:rsidR="00AD6EB3" w:rsidRDefault="00AD6EB3"/>
        </w:tc>
      </w:tr>
      <w:tr w:rsidR="008955EC" w14:paraId="1BDB3ACC" w14:textId="77777777" w:rsidTr="00516578">
        <w:tc>
          <w:tcPr>
            <w:tcW w:w="3397" w:type="dxa"/>
          </w:tcPr>
          <w:p w14:paraId="7120AA85" w14:textId="77777777" w:rsidR="00516578" w:rsidRDefault="00516578">
            <w:r>
              <w:t>Wednesday 11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6C61624D" w14:textId="77777777" w:rsidR="0057728B" w:rsidRDefault="0057728B" w:rsidP="0057728B">
            <w:r w:rsidRPr="008955EC">
              <w:rPr>
                <w:b/>
              </w:rPr>
              <w:t>Christianity – Part 2 - Beliefs and teachings</w:t>
            </w:r>
            <w:r>
              <w:t xml:space="preserve">  CGP Revision Guides pages 5 and 6</w:t>
            </w:r>
          </w:p>
          <w:p w14:paraId="6F050DB2" w14:textId="77777777" w:rsidR="0057728B" w:rsidRPr="0057728B" w:rsidRDefault="0057728B" w:rsidP="0057728B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0D3A97B9" w14:textId="35D6DF35" w:rsidR="00AD6EB3" w:rsidRDefault="002A5913" w:rsidP="0057728B">
            <w:hyperlink r:id="rId11" w:history="1">
              <w:r w:rsidRPr="0029134B">
                <w:rPr>
                  <w:rStyle w:val="Hyperlink"/>
                </w:rPr>
                <w:t>https://app.senecalearning.com/dashboard/class/r2wcqia115/assignments/assignment/29cd86f1-ce9d-4c6d-a5af-cac834f8e481</w:t>
              </w:r>
            </w:hyperlink>
            <w:r>
              <w:t xml:space="preserve"> </w:t>
            </w:r>
          </w:p>
        </w:tc>
      </w:tr>
      <w:tr w:rsidR="008955EC" w14:paraId="436D7724" w14:textId="77777777" w:rsidTr="00516578">
        <w:tc>
          <w:tcPr>
            <w:tcW w:w="3397" w:type="dxa"/>
          </w:tcPr>
          <w:p w14:paraId="446B6C7D" w14:textId="77777777" w:rsidR="00516578" w:rsidRDefault="00516578">
            <w:r>
              <w:t>Thursday 12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3D77C901" w14:textId="77777777" w:rsidR="0057728B" w:rsidRDefault="0057728B" w:rsidP="0057728B">
            <w:r w:rsidRPr="008955EC">
              <w:rPr>
                <w:b/>
              </w:rPr>
              <w:t>Christianity – Part 3 – Sacraments, Celebration, mission and the world wide Church</w:t>
            </w:r>
            <w:r>
              <w:t xml:space="preserve">  CGP Revision Guides pages </w:t>
            </w:r>
            <w:proofErr w:type="spellStart"/>
            <w:r>
              <w:t>pages</w:t>
            </w:r>
            <w:proofErr w:type="spellEnd"/>
            <w:r>
              <w:t xml:space="preserve"> 9,12 and 13</w:t>
            </w:r>
          </w:p>
          <w:p w14:paraId="3766F0D3" w14:textId="77777777" w:rsidR="0057728B" w:rsidRPr="0057728B" w:rsidRDefault="0057728B" w:rsidP="0057728B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682DE314" w14:textId="1EA13F9B" w:rsidR="00516578" w:rsidRDefault="002A5913" w:rsidP="0057728B">
            <w:hyperlink r:id="rId12" w:history="1">
              <w:r w:rsidRPr="0029134B">
                <w:rPr>
                  <w:rStyle w:val="Hyperlink"/>
                </w:rPr>
                <w:t>https://app.senecalearning.com/dashboard/class/r2wcqia115/assignments/assignment/fed19206-37d3-4da7-ba76-ba5ed0789615</w:t>
              </w:r>
            </w:hyperlink>
            <w:r>
              <w:t xml:space="preserve"> </w:t>
            </w:r>
          </w:p>
        </w:tc>
      </w:tr>
      <w:tr w:rsidR="008955EC" w14:paraId="0E751DC6" w14:textId="77777777" w:rsidTr="00516578">
        <w:tc>
          <w:tcPr>
            <w:tcW w:w="3397" w:type="dxa"/>
          </w:tcPr>
          <w:p w14:paraId="59808A1A" w14:textId="77777777" w:rsidR="00516578" w:rsidRDefault="00516578">
            <w:r>
              <w:t>Friday 13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333EE21C" w14:textId="2F03BD09" w:rsidR="00516578" w:rsidRDefault="00516578" w:rsidP="0057728B"/>
        </w:tc>
      </w:tr>
      <w:tr w:rsidR="008955EC" w14:paraId="31D7DB5B" w14:textId="77777777" w:rsidTr="00516578">
        <w:tc>
          <w:tcPr>
            <w:tcW w:w="3397" w:type="dxa"/>
          </w:tcPr>
          <w:p w14:paraId="3E03E0FD" w14:textId="77777777" w:rsidR="00516578" w:rsidRDefault="00516578">
            <w:r>
              <w:t>Saturday 14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35DB1C42" w14:textId="77777777" w:rsidR="00516578" w:rsidRDefault="00516578"/>
        </w:tc>
      </w:tr>
      <w:tr w:rsidR="008955EC" w14:paraId="04CA9D8D" w14:textId="77777777" w:rsidTr="00516578">
        <w:tc>
          <w:tcPr>
            <w:tcW w:w="3397" w:type="dxa"/>
          </w:tcPr>
          <w:p w14:paraId="4107018F" w14:textId="77777777" w:rsidR="00516578" w:rsidRDefault="00516578">
            <w:r>
              <w:lastRenderedPageBreak/>
              <w:t>Sunday 15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44D39A13" w14:textId="77777777" w:rsidR="00516578" w:rsidRDefault="007D4CD6">
            <w:r>
              <w:t>Final Exam Preparation</w:t>
            </w:r>
          </w:p>
        </w:tc>
      </w:tr>
      <w:tr w:rsidR="008955EC" w14:paraId="32D2CFEC" w14:textId="77777777" w:rsidTr="00516578">
        <w:tc>
          <w:tcPr>
            <w:tcW w:w="3397" w:type="dxa"/>
          </w:tcPr>
          <w:p w14:paraId="6C0AEB1C" w14:textId="77777777" w:rsidR="00516578" w:rsidRDefault="00516578">
            <w:r>
              <w:t>Monday 16</w:t>
            </w:r>
            <w:r w:rsidRPr="005165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79EA768C" w14:textId="77777777" w:rsidR="00516578" w:rsidRPr="007D4CD6" w:rsidRDefault="00516578">
            <w:pPr>
              <w:rPr>
                <w:b/>
              </w:rPr>
            </w:pPr>
            <w:r w:rsidRPr="007D4CD6">
              <w:rPr>
                <w:b/>
              </w:rPr>
              <w:t>RE GCSE Exam – Paper 1 Islam and Christianity</w:t>
            </w:r>
          </w:p>
        </w:tc>
      </w:tr>
      <w:tr w:rsidR="008955EC" w14:paraId="11F82A12" w14:textId="77777777" w:rsidTr="00516578">
        <w:tc>
          <w:tcPr>
            <w:tcW w:w="3397" w:type="dxa"/>
          </w:tcPr>
          <w:p w14:paraId="5C7F5C56" w14:textId="77777777" w:rsidR="00516578" w:rsidRDefault="00516578">
            <w:r>
              <w:t xml:space="preserve">Tuesday </w:t>
            </w:r>
            <w:r w:rsidR="007D4CD6">
              <w:t>17</w:t>
            </w:r>
            <w:r w:rsidR="007D4CD6" w:rsidRPr="007D4CD6">
              <w:rPr>
                <w:vertAlign w:val="superscript"/>
              </w:rPr>
              <w:t>th</w:t>
            </w:r>
            <w:r w:rsidR="007D4CD6">
              <w:t xml:space="preserve"> May</w:t>
            </w:r>
          </w:p>
        </w:tc>
        <w:tc>
          <w:tcPr>
            <w:tcW w:w="5619" w:type="dxa"/>
          </w:tcPr>
          <w:p w14:paraId="59B0E1DE" w14:textId="09192F08" w:rsidR="0057728B" w:rsidRDefault="0057728B">
            <w:r w:rsidRPr="008955EC">
              <w:rPr>
                <w:b/>
              </w:rPr>
              <w:t>Existence of God</w:t>
            </w:r>
            <w:r>
              <w:t xml:space="preserve">   CGP Revision Guide  Page 55 to 62</w:t>
            </w:r>
          </w:p>
          <w:p w14:paraId="38C616FE" w14:textId="0977F2F9" w:rsidR="0057728B" w:rsidRPr="0057728B" w:rsidRDefault="0057728B">
            <w:pPr>
              <w:rPr>
                <w:b/>
              </w:rPr>
            </w:pPr>
            <w:r w:rsidRPr="0057728B">
              <w:rPr>
                <w:b/>
              </w:rPr>
              <w:t>Seneca Link</w:t>
            </w:r>
          </w:p>
          <w:p w14:paraId="1D0633A6" w14:textId="5BB271A9" w:rsidR="00516578" w:rsidRDefault="002A5913">
            <w:hyperlink r:id="rId13" w:history="1">
              <w:r w:rsidRPr="0029134B">
                <w:rPr>
                  <w:rStyle w:val="Hyperlink"/>
                </w:rPr>
                <w:t>https://app.senecalearning.com/dashboard/class/r2wcqia115/assignments/assignment/ad1e517d-368c-40a5-936c-c69c6c88391a</w:t>
              </w:r>
            </w:hyperlink>
            <w:r>
              <w:t xml:space="preserve"> </w:t>
            </w:r>
          </w:p>
        </w:tc>
      </w:tr>
      <w:tr w:rsidR="008955EC" w14:paraId="1899EAF3" w14:textId="77777777" w:rsidTr="00516578">
        <w:tc>
          <w:tcPr>
            <w:tcW w:w="3397" w:type="dxa"/>
          </w:tcPr>
          <w:p w14:paraId="7872A1F1" w14:textId="77777777" w:rsidR="00516578" w:rsidRDefault="007D4CD6">
            <w:r>
              <w:t>Wednesday 18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60BB9D99" w14:textId="77777777" w:rsidR="00516578" w:rsidRDefault="00516578"/>
        </w:tc>
      </w:tr>
      <w:tr w:rsidR="008955EC" w14:paraId="648D957D" w14:textId="77777777" w:rsidTr="00516578">
        <w:tc>
          <w:tcPr>
            <w:tcW w:w="3397" w:type="dxa"/>
          </w:tcPr>
          <w:p w14:paraId="63D7231F" w14:textId="77777777" w:rsidR="00516578" w:rsidRDefault="007D4CD6">
            <w:r>
              <w:t>Thursday 19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667BA7AF" w14:textId="77777777" w:rsidR="008955EC" w:rsidRDefault="0057728B">
            <w:r w:rsidRPr="008955EC">
              <w:rPr>
                <w:b/>
              </w:rPr>
              <w:t>Religion Peace and Conflic</w:t>
            </w:r>
            <w:r w:rsidR="008955EC" w:rsidRPr="008955EC">
              <w:rPr>
                <w:b/>
              </w:rPr>
              <w:t>t</w:t>
            </w:r>
            <w:r w:rsidR="008955EC">
              <w:t xml:space="preserve">  CGP Revision Guide Page 63 to 71 </w:t>
            </w:r>
          </w:p>
          <w:p w14:paraId="2092CDE5" w14:textId="372C6D37" w:rsidR="008955EC" w:rsidRPr="008955EC" w:rsidRDefault="008955EC">
            <w:pPr>
              <w:rPr>
                <w:b/>
              </w:rPr>
            </w:pPr>
            <w:r w:rsidRPr="008955EC">
              <w:rPr>
                <w:b/>
              </w:rPr>
              <w:t>Seneca Link</w:t>
            </w:r>
          </w:p>
          <w:p w14:paraId="4F6B5AF7" w14:textId="4EDD02CE" w:rsidR="00516578" w:rsidRDefault="002A5913">
            <w:hyperlink r:id="rId14" w:history="1">
              <w:r w:rsidRPr="0029134B">
                <w:rPr>
                  <w:rStyle w:val="Hyperlink"/>
                </w:rPr>
                <w:t>https://app.senecalearning.com/dashboard/class/r2wcqia115/assignments/assignment/e3433c05-6d77-456d-9982-bcc5c6705b6a</w:t>
              </w:r>
            </w:hyperlink>
            <w:r>
              <w:t xml:space="preserve"> </w:t>
            </w:r>
          </w:p>
        </w:tc>
      </w:tr>
      <w:tr w:rsidR="008955EC" w14:paraId="16FDD979" w14:textId="77777777" w:rsidTr="00516578">
        <w:tc>
          <w:tcPr>
            <w:tcW w:w="3397" w:type="dxa"/>
          </w:tcPr>
          <w:p w14:paraId="26ACBB7F" w14:textId="77777777" w:rsidR="00516578" w:rsidRDefault="007D4CD6">
            <w:r>
              <w:t>Friday 20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4BA1BDDE" w14:textId="77777777" w:rsidR="00516578" w:rsidRDefault="00516578"/>
        </w:tc>
      </w:tr>
      <w:tr w:rsidR="008955EC" w14:paraId="6C8DF9B4" w14:textId="77777777" w:rsidTr="00516578">
        <w:tc>
          <w:tcPr>
            <w:tcW w:w="3397" w:type="dxa"/>
          </w:tcPr>
          <w:p w14:paraId="238CB90C" w14:textId="77777777" w:rsidR="00516578" w:rsidRDefault="007D4CD6">
            <w:r>
              <w:t>Saturday 21</w:t>
            </w:r>
            <w:r w:rsidRPr="007D4CD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5619" w:type="dxa"/>
          </w:tcPr>
          <w:p w14:paraId="4D1FFB18" w14:textId="3E669BB1" w:rsidR="00516578" w:rsidRDefault="008955EC">
            <w:r w:rsidRPr="008955EC">
              <w:rPr>
                <w:b/>
              </w:rPr>
              <w:t>Religion, Human Rights and Social Justice</w:t>
            </w:r>
            <w:r>
              <w:t xml:space="preserve">  CGP revision Guide page 80 to 89</w:t>
            </w:r>
          </w:p>
          <w:p w14:paraId="016F9E6F" w14:textId="7A0D07B8" w:rsidR="008955EC" w:rsidRDefault="008955EC">
            <w:pPr>
              <w:rPr>
                <w:b/>
              </w:rPr>
            </w:pPr>
            <w:r w:rsidRPr="008955EC">
              <w:rPr>
                <w:b/>
              </w:rPr>
              <w:t>Seneca Link</w:t>
            </w:r>
          </w:p>
          <w:p w14:paraId="68A3BCC6" w14:textId="2A178D24" w:rsidR="008955EC" w:rsidRPr="008955EC" w:rsidRDefault="002A5913">
            <w:pPr>
              <w:rPr>
                <w:b/>
              </w:rPr>
            </w:pPr>
            <w:hyperlink r:id="rId15" w:history="1">
              <w:r w:rsidRPr="0029134B">
                <w:rPr>
                  <w:rStyle w:val="Hyperlink"/>
                </w:rPr>
                <w:t>https://app.senecalearning.com/dashboard/class/r2wcqia115/assignments/assignment/e3433c05-6d77-456d-9982-bcc5c6705b6a</w:t>
              </w:r>
            </w:hyperlink>
            <w:r>
              <w:t xml:space="preserve"> </w:t>
            </w:r>
          </w:p>
        </w:tc>
      </w:tr>
      <w:tr w:rsidR="008955EC" w14:paraId="40191865" w14:textId="77777777" w:rsidTr="00516578">
        <w:tc>
          <w:tcPr>
            <w:tcW w:w="3397" w:type="dxa"/>
          </w:tcPr>
          <w:p w14:paraId="1DB15F4F" w14:textId="77777777" w:rsidR="00516578" w:rsidRDefault="007D4CD6">
            <w:r>
              <w:t>Sunday 22</w:t>
            </w:r>
            <w:r w:rsidRPr="007D4CD6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5619" w:type="dxa"/>
          </w:tcPr>
          <w:p w14:paraId="38A22959" w14:textId="77777777" w:rsidR="00516578" w:rsidRDefault="00516578"/>
        </w:tc>
      </w:tr>
      <w:tr w:rsidR="008955EC" w14:paraId="404A7E2E" w14:textId="77777777" w:rsidTr="00516578">
        <w:tc>
          <w:tcPr>
            <w:tcW w:w="3397" w:type="dxa"/>
          </w:tcPr>
          <w:p w14:paraId="1DC9A519" w14:textId="77777777" w:rsidR="00516578" w:rsidRDefault="007D4CD6">
            <w:r>
              <w:t>Monday 23</w:t>
            </w:r>
            <w:r w:rsidRPr="007D4CD6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5619" w:type="dxa"/>
          </w:tcPr>
          <w:p w14:paraId="5BCF71B8" w14:textId="77777777" w:rsidR="00516578" w:rsidRDefault="00516578"/>
        </w:tc>
      </w:tr>
      <w:tr w:rsidR="008955EC" w14:paraId="0BD22030" w14:textId="77777777" w:rsidTr="00516578">
        <w:tc>
          <w:tcPr>
            <w:tcW w:w="3397" w:type="dxa"/>
          </w:tcPr>
          <w:p w14:paraId="04D7787E" w14:textId="77777777" w:rsidR="00516578" w:rsidRDefault="007D4CD6">
            <w:r>
              <w:t>Tuesday 24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59361BB7" w14:textId="77777777" w:rsidR="00516578" w:rsidRDefault="00516578"/>
        </w:tc>
      </w:tr>
      <w:tr w:rsidR="008955EC" w14:paraId="7ABF2399" w14:textId="77777777" w:rsidTr="00516578">
        <w:tc>
          <w:tcPr>
            <w:tcW w:w="3397" w:type="dxa"/>
          </w:tcPr>
          <w:p w14:paraId="172989B6" w14:textId="77777777" w:rsidR="00516578" w:rsidRDefault="007D4CD6">
            <w:r>
              <w:t>Wednesday 25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2F94CE67" w14:textId="77777777" w:rsidR="00516578" w:rsidRDefault="007D4CD6">
            <w:r>
              <w:t>Final Exam Preparation</w:t>
            </w:r>
          </w:p>
        </w:tc>
      </w:tr>
      <w:tr w:rsidR="008955EC" w14:paraId="270493A7" w14:textId="77777777" w:rsidTr="00516578">
        <w:tc>
          <w:tcPr>
            <w:tcW w:w="3397" w:type="dxa"/>
          </w:tcPr>
          <w:p w14:paraId="11C5B127" w14:textId="77777777" w:rsidR="00516578" w:rsidRDefault="007D4CD6">
            <w:r>
              <w:t>Thursday 26</w:t>
            </w:r>
            <w:r w:rsidRPr="007D4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19" w:type="dxa"/>
          </w:tcPr>
          <w:p w14:paraId="6829CF5A" w14:textId="77777777" w:rsidR="00516578" w:rsidRPr="007D4CD6" w:rsidRDefault="007D4CD6">
            <w:pPr>
              <w:rPr>
                <w:b/>
              </w:rPr>
            </w:pPr>
            <w:r w:rsidRPr="007D4CD6">
              <w:rPr>
                <w:b/>
              </w:rPr>
              <w:t>RE GCSE Exam  - Paper 2 Thematic Studies</w:t>
            </w:r>
          </w:p>
        </w:tc>
      </w:tr>
    </w:tbl>
    <w:p w14:paraId="75A12CFB" w14:textId="77777777" w:rsidR="00516578" w:rsidRDefault="00516578"/>
    <w:sectPr w:rsidR="0051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8B"/>
    <w:rsid w:val="002A5913"/>
    <w:rsid w:val="003A3F30"/>
    <w:rsid w:val="003D044A"/>
    <w:rsid w:val="00406468"/>
    <w:rsid w:val="0050087E"/>
    <w:rsid w:val="00516578"/>
    <w:rsid w:val="0057728B"/>
    <w:rsid w:val="00691480"/>
    <w:rsid w:val="007D4CD6"/>
    <w:rsid w:val="007E53DA"/>
    <w:rsid w:val="00841C8B"/>
    <w:rsid w:val="008955EC"/>
    <w:rsid w:val="00AD6EB3"/>
    <w:rsid w:val="00F2129E"/>
    <w:rsid w:val="00F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1513"/>
  <w15:chartTrackingRefBased/>
  <w15:docId w15:val="{2064500D-014E-4B1F-AF5C-8AA8EF31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pageclasscodecode352h6">
    <w:name w:val="classpageclasscode_code__352h6"/>
    <w:basedOn w:val="DefaultParagraphFont"/>
    <w:rsid w:val="008955EC"/>
  </w:style>
  <w:style w:type="character" w:styleId="Hyperlink">
    <w:name w:val="Hyperlink"/>
    <w:basedOn w:val="DefaultParagraphFont"/>
    <w:uiPriority w:val="99"/>
    <w:unhideWhenUsed/>
    <w:rsid w:val="002A5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necalearning.com/dashboard/class/r2wcqia115/assignments/assignment/f8a992a1-e95e-4269-952b-12bdc2bb6ae4" TargetMode="External"/><Relationship Id="rId13" Type="http://schemas.openxmlformats.org/officeDocument/2006/relationships/hyperlink" Target="https://app.senecalearning.com/dashboard/class/r2wcqia115/assignments/assignment/ad1e517d-368c-40a5-936c-c69c6c88391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senecalearning.com/dashboard/class/r2wcqia115/assignments/assignment/47b93039-b104-4539-9945-9e46420f872d" TargetMode="External"/><Relationship Id="rId12" Type="http://schemas.openxmlformats.org/officeDocument/2006/relationships/hyperlink" Target="https://app.senecalearning.com/dashboard/class/r2wcqia115/assignments/assignment/fed19206-37d3-4da7-ba76-ba5ed07896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senecalearning.com/dashboard/class/r2wcqia115/assignments/assignment/29cd86f1-ce9d-4c6d-a5af-cac834f8e4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.senecalearning.com/dashboard/class/r2wcqia115/assignments/assignment/e3433c05-6d77-456d-9982-bcc5c6705b6a" TargetMode="External"/><Relationship Id="rId10" Type="http://schemas.openxmlformats.org/officeDocument/2006/relationships/hyperlink" Target="https://app.senecalearning.com/dashboard/class/r2wcqia115/assignments/assignment/d8665d47-3bef-423b-9472-87e4fa3f03c4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senecalearning.com/dashboard/class/r2wcqia115/assignments/assignment/4a979a4b-d4aa-4929-ae95-6f7ac1d675a7" TargetMode="External"/><Relationship Id="rId14" Type="http://schemas.openxmlformats.org/officeDocument/2006/relationships/hyperlink" Target="https://app.senecalearning.com/dashboard/class/r2wcqia115/assignments/assignment/e3433c05-6d77-456d-9982-bcc5c6705b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E16E75BA4945B64F17240B0BF5D7" ma:contentTypeVersion="12" ma:contentTypeDescription="Create a new document." ma:contentTypeScope="" ma:versionID="53cd6a49448b52e8fe2de3c06c8da712">
  <xsd:schema xmlns:xsd="http://www.w3.org/2001/XMLSchema" xmlns:xs="http://www.w3.org/2001/XMLSchema" xmlns:p="http://schemas.microsoft.com/office/2006/metadata/properties" xmlns:ns3="8b49316c-2aef-412e-91b1-1584f94e8a30" xmlns:ns4="2f3a68e9-b883-4302-a571-683ce00fe082" targetNamespace="http://schemas.microsoft.com/office/2006/metadata/properties" ma:root="true" ma:fieldsID="19ea24bd287d97a3816f0fcd389909b7" ns3:_="" ns4:_="">
    <xsd:import namespace="8b49316c-2aef-412e-91b1-1584f94e8a30"/>
    <xsd:import namespace="2f3a68e9-b883-4302-a571-683ce00fe0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316c-2aef-412e-91b1-1584f94e8a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a68e9-b883-4302-a571-683ce00fe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2826C-BE44-43E8-8888-1B842ADF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70642-E367-48D4-913D-E1B4139DC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9512E-5EB0-4169-8934-906C3387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9316c-2aef-412e-91b1-1584f94e8a30"/>
    <ds:schemaRef ds:uri="2f3a68e9-b883-4302-a571-683ce00fe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Brownhill</dc:creator>
  <cp:keywords/>
  <dc:description/>
  <cp:lastModifiedBy>Joel Un</cp:lastModifiedBy>
  <cp:revision>3</cp:revision>
  <dcterms:created xsi:type="dcterms:W3CDTF">2022-05-09T09:17:00Z</dcterms:created>
  <dcterms:modified xsi:type="dcterms:W3CDTF">2022-05-09T10:48:00Z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0x010100827FE16E75BA4945B64F17240B0BF5D7</vt:lpwstr>
  </property>
</Properties>
</file>